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16D1E" w14:textId="77777777" w:rsidR="00D0079F" w:rsidRPr="00D0079F" w:rsidRDefault="00D0079F" w:rsidP="00D0079F">
      <w:pPr>
        <w:pBdr>
          <w:top w:val="single" w:sz="24" w:space="0" w:color="C9ECFC"/>
          <w:left w:val="single" w:sz="24" w:space="0" w:color="C9ECFC"/>
          <w:bottom w:val="single" w:sz="24" w:space="0" w:color="C9ECFC"/>
          <w:right w:val="single" w:sz="24" w:space="0" w:color="C9ECFC"/>
        </w:pBdr>
        <w:shd w:val="clear" w:color="auto" w:fill="C9ECFC"/>
        <w:spacing w:after="0"/>
        <w:jc w:val="center"/>
        <w:outlineLvl w:val="1"/>
        <w:rPr>
          <w:rFonts w:ascii="Corbel" w:eastAsia="SimSun" w:hAnsi="Corbel" w:cs="Tahoma"/>
          <w:caps/>
          <w:spacing w:val="15"/>
          <w:kern w:val="2"/>
          <w:lang w:val="es-ES" w:eastAsia="es-ES"/>
          <w14:ligatures w14:val="standardContextual"/>
        </w:rPr>
      </w:pPr>
      <w:r w:rsidRPr="00D0079F">
        <w:rPr>
          <w:rFonts w:ascii="Corbel" w:eastAsia="SimSun" w:hAnsi="Corbel" w:cs="Tahoma"/>
          <w:caps/>
          <w:color w:val="000000"/>
          <w:spacing w:val="15"/>
        </w:rPr>
        <w:t>Model de declaració jurada</w:t>
      </w:r>
    </w:p>
    <w:p w14:paraId="498920D2" w14:textId="77777777" w:rsidR="00D0079F" w:rsidRDefault="00D0079F" w:rsidP="00D0079F">
      <w:pPr>
        <w:jc w:val="both"/>
        <w:rPr>
          <w:rFonts w:asciiTheme="majorHAnsi" w:hAnsiTheme="majorHAnsi"/>
          <w:sz w:val="20"/>
          <w:szCs w:val="20"/>
        </w:rPr>
      </w:pPr>
    </w:p>
    <w:p w14:paraId="3CBED5D1" w14:textId="02C48E06" w:rsidR="00D0079F" w:rsidRPr="008D73E8" w:rsidRDefault="00D0079F" w:rsidP="00D0079F">
      <w:pPr>
        <w:jc w:val="both"/>
        <w:rPr>
          <w:rFonts w:asciiTheme="majorHAnsi" w:hAnsiTheme="majorHAnsi"/>
          <w:sz w:val="20"/>
          <w:szCs w:val="20"/>
          <w:lang w:val="es-ES"/>
        </w:rPr>
      </w:pPr>
      <w:r w:rsidRPr="008D73E8">
        <w:rPr>
          <w:rFonts w:asciiTheme="majorHAnsi" w:hAnsiTheme="majorHAnsi"/>
          <w:sz w:val="20"/>
          <w:szCs w:val="20"/>
        </w:rPr>
        <w:t xml:space="preserve">Sr./Sra. ____________________________________, amb DNI _____________________, a efectes del procés de selecció celebrat a l'Autoritat Portuària de Barcelona (APB), declara sota jurament o promesa seguint, entre d'altres, les disposicions de l'article 56.d) del text revisat de la Llei sobre l'Estatut Bàsic dels Empleats Públics, aprovada per Reial Decret Legislatiu 5/2015, de 30 d'octubre: </w:t>
      </w:r>
    </w:p>
    <w:p w14:paraId="001D990F" w14:textId="77777777" w:rsidR="00D0079F" w:rsidRPr="008D73E8" w:rsidRDefault="00D0079F" w:rsidP="00D0079F">
      <w:pPr>
        <w:jc w:val="both"/>
        <w:rPr>
          <w:rFonts w:asciiTheme="majorHAnsi" w:hAnsiTheme="majorHAnsi"/>
          <w:sz w:val="20"/>
          <w:szCs w:val="20"/>
          <w:lang w:val="es-ES"/>
        </w:rPr>
      </w:pPr>
    </w:p>
    <w:p w14:paraId="0A8577AB" w14:textId="77777777" w:rsidR="00D0079F" w:rsidRPr="008D73E8" w:rsidRDefault="00D0079F" w:rsidP="00D0079F">
      <w:pPr>
        <w:pStyle w:val="Prrafodelista"/>
        <w:numPr>
          <w:ilvl w:val="0"/>
          <w:numId w:val="1"/>
        </w:numPr>
        <w:jc w:val="both"/>
        <w:rPr>
          <w:rFonts w:asciiTheme="majorHAnsi" w:hAnsiTheme="majorHAnsi"/>
          <w:sz w:val="20"/>
          <w:szCs w:val="20"/>
          <w:lang w:val="es-ES"/>
        </w:rPr>
      </w:pPr>
      <w:r w:rsidRPr="008D73E8">
        <w:rPr>
          <w:rFonts w:asciiTheme="majorHAnsi" w:hAnsiTheme="majorHAnsi"/>
          <w:sz w:val="20"/>
          <w:szCs w:val="20"/>
        </w:rPr>
        <w:t>Que no ha estat acomiadat per expedients disciplinaris del servei de cap Administració Pública ni dels òrgans constitucionals o estatutaris de les Comunitats Autònomes.</w:t>
      </w:r>
    </w:p>
    <w:p w14:paraId="3D4C9CD6" w14:textId="77777777" w:rsidR="00D0079F" w:rsidRPr="008D73E8" w:rsidRDefault="00D0079F" w:rsidP="00D0079F">
      <w:pPr>
        <w:pStyle w:val="Prrafodelista"/>
        <w:jc w:val="both"/>
        <w:rPr>
          <w:rFonts w:asciiTheme="majorHAnsi" w:hAnsiTheme="majorHAnsi"/>
          <w:sz w:val="20"/>
          <w:szCs w:val="20"/>
          <w:lang w:val="es-ES"/>
        </w:rPr>
      </w:pPr>
    </w:p>
    <w:p w14:paraId="3F298B0F" w14:textId="77777777" w:rsidR="00D0079F" w:rsidRPr="008D73E8" w:rsidRDefault="00D0079F" w:rsidP="00D0079F">
      <w:pPr>
        <w:pStyle w:val="Prrafodelista"/>
        <w:numPr>
          <w:ilvl w:val="0"/>
          <w:numId w:val="1"/>
        </w:numPr>
        <w:jc w:val="both"/>
        <w:rPr>
          <w:rFonts w:asciiTheme="majorHAnsi" w:hAnsiTheme="majorHAnsi"/>
          <w:sz w:val="20"/>
          <w:szCs w:val="20"/>
          <w:lang w:val="es-ES"/>
        </w:rPr>
      </w:pPr>
      <w:r w:rsidRPr="008D73E8">
        <w:rPr>
          <w:rFonts w:asciiTheme="majorHAnsi" w:hAnsiTheme="majorHAnsi"/>
          <w:sz w:val="20"/>
          <w:szCs w:val="20"/>
        </w:rPr>
        <w:t>Que no està subjecta a causa d'incompatibilitat d'acord amb les disposicions de la Llei 53/1984, de 26 de desembre, sobre Incompatibilitats de Personal en el Servei de les Administracions Públiques.</w:t>
      </w:r>
    </w:p>
    <w:p w14:paraId="37C89A63" w14:textId="77777777" w:rsidR="00D0079F" w:rsidRPr="008D73E8" w:rsidRDefault="00D0079F" w:rsidP="00D0079F">
      <w:pPr>
        <w:pStyle w:val="Prrafodelista"/>
        <w:rPr>
          <w:rFonts w:asciiTheme="majorHAnsi" w:hAnsiTheme="majorHAnsi"/>
          <w:sz w:val="20"/>
          <w:szCs w:val="20"/>
          <w:lang w:val="es-ES"/>
        </w:rPr>
      </w:pPr>
    </w:p>
    <w:p w14:paraId="25D79CEF" w14:textId="77777777" w:rsidR="00D0079F" w:rsidRPr="008D73E8" w:rsidRDefault="00D0079F" w:rsidP="00D0079F">
      <w:pPr>
        <w:pStyle w:val="Prrafodelista"/>
        <w:numPr>
          <w:ilvl w:val="0"/>
          <w:numId w:val="1"/>
        </w:numPr>
        <w:jc w:val="both"/>
        <w:rPr>
          <w:rFonts w:asciiTheme="majorHAnsi" w:hAnsiTheme="majorHAnsi"/>
          <w:sz w:val="20"/>
          <w:szCs w:val="20"/>
          <w:lang w:val="es-ES"/>
        </w:rPr>
      </w:pPr>
      <w:r w:rsidRPr="008D73E8">
        <w:rPr>
          <w:rFonts w:asciiTheme="majorHAnsi" w:hAnsiTheme="majorHAnsi"/>
          <w:sz w:val="20"/>
          <w:szCs w:val="20"/>
        </w:rPr>
        <w:t>Que no ha estat inhabilitat per exercir el servei públic.</w:t>
      </w:r>
    </w:p>
    <w:p w14:paraId="5BAC55EA" w14:textId="77777777" w:rsidR="00D0079F" w:rsidRPr="008D73E8" w:rsidRDefault="00D0079F" w:rsidP="00D0079F">
      <w:pPr>
        <w:pStyle w:val="Prrafodelista"/>
        <w:rPr>
          <w:rFonts w:asciiTheme="majorHAnsi" w:hAnsiTheme="majorHAnsi"/>
          <w:sz w:val="20"/>
          <w:szCs w:val="20"/>
          <w:lang w:val="es-ES"/>
        </w:rPr>
      </w:pPr>
    </w:p>
    <w:p w14:paraId="7D68CAB8" w14:textId="77777777" w:rsidR="00D0079F" w:rsidRPr="008D73E8" w:rsidRDefault="00D0079F" w:rsidP="00D0079F">
      <w:pPr>
        <w:pStyle w:val="Prrafodelista"/>
        <w:numPr>
          <w:ilvl w:val="0"/>
          <w:numId w:val="1"/>
        </w:numPr>
        <w:jc w:val="both"/>
        <w:rPr>
          <w:rFonts w:asciiTheme="majorHAnsi" w:hAnsiTheme="majorHAnsi"/>
          <w:sz w:val="20"/>
          <w:szCs w:val="20"/>
          <w:lang w:val="es-ES"/>
        </w:rPr>
      </w:pPr>
      <w:r w:rsidRPr="008D73E8">
        <w:rPr>
          <w:rFonts w:asciiTheme="majorHAnsi" w:hAnsiTheme="majorHAnsi"/>
          <w:sz w:val="20"/>
          <w:szCs w:val="20"/>
        </w:rPr>
        <w:t>No patir malalties, ni veure's afectat per limitacions físiques o psíquiques que siguin incompatibles amb el desenvolupament de les funcions inherents a la plaça.</w:t>
      </w:r>
    </w:p>
    <w:p w14:paraId="3835F772" w14:textId="77777777" w:rsidR="00D0079F" w:rsidRPr="008D73E8" w:rsidRDefault="00D0079F" w:rsidP="00D0079F">
      <w:pPr>
        <w:pStyle w:val="Prrafodelista"/>
        <w:rPr>
          <w:rFonts w:asciiTheme="majorHAnsi" w:hAnsiTheme="majorHAnsi"/>
          <w:sz w:val="20"/>
          <w:szCs w:val="20"/>
          <w:lang w:val="es-ES"/>
        </w:rPr>
      </w:pPr>
    </w:p>
    <w:p w14:paraId="09629AF9" w14:textId="77777777" w:rsidR="00D0079F" w:rsidRPr="008D73E8" w:rsidRDefault="00D0079F" w:rsidP="00D0079F">
      <w:pPr>
        <w:pStyle w:val="Prrafodelista"/>
        <w:numPr>
          <w:ilvl w:val="0"/>
          <w:numId w:val="1"/>
        </w:numPr>
        <w:jc w:val="both"/>
        <w:rPr>
          <w:rFonts w:asciiTheme="majorHAnsi" w:hAnsiTheme="majorHAnsi"/>
          <w:sz w:val="20"/>
          <w:szCs w:val="20"/>
          <w:lang w:val="es-ES"/>
        </w:rPr>
      </w:pPr>
      <w:r w:rsidRPr="008D73E8">
        <w:rPr>
          <w:rFonts w:asciiTheme="majorHAnsi" w:hAnsiTheme="majorHAnsi"/>
          <w:sz w:val="20"/>
          <w:szCs w:val="20"/>
        </w:rPr>
        <w:t>no haver superat el període de prova o haver estat expulsat per motius disciplinaris a l'APB.</w:t>
      </w:r>
    </w:p>
    <w:p w14:paraId="26DFEBAB" w14:textId="77777777" w:rsidR="00D0079F" w:rsidRPr="008D73E8" w:rsidRDefault="00D0079F" w:rsidP="00D0079F">
      <w:pPr>
        <w:rPr>
          <w:rFonts w:asciiTheme="majorHAnsi" w:hAnsiTheme="majorHAnsi"/>
          <w:sz w:val="20"/>
          <w:szCs w:val="20"/>
          <w:lang w:val="es-ES"/>
        </w:rPr>
      </w:pPr>
    </w:p>
    <w:p w14:paraId="7760D536" w14:textId="77777777" w:rsidR="00D0079F" w:rsidRPr="008D73E8" w:rsidRDefault="00D0079F" w:rsidP="00D0079F">
      <w:pPr>
        <w:rPr>
          <w:rFonts w:asciiTheme="majorHAnsi" w:hAnsiTheme="majorHAnsi"/>
          <w:sz w:val="20"/>
          <w:szCs w:val="20"/>
          <w:lang w:val="es-ES"/>
        </w:rPr>
      </w:pPr>
    </w:p>
    <w:p w14:paraId="58E06D81" w14:textId="77777777" w:rsidR="00D0079F" w:rsidRPr="008D73E8" w:rsidRDefault="00D0079F" w:rsidP="00D0079F">
      <w:pPr>
        <w:rPr>
          <w:rFonts w:asciiTheme="majorHAnsi" w:hAnsiTheme="majorHAnsi"/>
          <w:sz w:val="20"/>
          <w:szCs w:val="20"/>
          <w:lang w:val="es-ES"/>
        </w:rPr>
      </w:pPr>
    </w:p>
    <w:p w14:paraId="34D5D57D" w14:textId="77777777" w:rsidR="00D0079F" w:rsidRPr="008D73E8" w:rsidRDefault="00D0079F" w:rsidP="00D0079F">
      <w:pPr>
        <w:rPr>
          <w:rFonts w:asciiTheme="majorHAnsi" w:hAnsiTheme="majorHAnsi"/>
          <w:sz w:val="20"/>
          <w:szCs w:val="20"/>
          <w:lang w:val="es-ES"/>
        </w:rPr>
      </w:pPr>
      <w:r w:rsidRPr="008D73E8">
        <w:rPr>
          <w:rFonts w:asciiTheme="majorHAnsi" w:hAnsiTheme="majorHAnsi"/>
          <w:sz w:val="20"/>
          <w:szCs w:val="20"/>
        </w:rPr>
        <w:t xml:space="preserve"> </w:t>
      </w:r>
    </w:p>
    <w:p w14:paraId="0A6BFE45" w14:textId="77777777" w:rsidR="00D0079F" w:rsidRPr="008D73E8" w:rsidRDefault="00D0079F" w:rsidP="00D0079F">
      <w:pPr>
        <w:rPr>
          <w:rFonts w:asciiTheme="majorHAnsi" w:hAnsiTheme="majorHAnsi"/>
          <w:sz w:val="20"/>
          <w:szCs w:val="20"/>
          <w:lang w:val="es-ES"/>
        </w:rPr>
      </w:pPr>
      <w:r w:rsidRPr="008D73E8">
        <w:rPr>
          <w:rFonts w:asciiTheme="majorHAnsi" w:hAnsiTheme="majorHAnsi"/>
          <w:sz w:val="20"/>
          <w:szCs w:val="20"/>
        </w:rPr>
        <w:t>A _____________________, a _________ de __________ de 2026</w:t>
      </w:r>
    </w:p>
    <w:p w14:paraId="6C065915" w14:textId="77777777" w:rsidR="00D0079F" w:rsidRPr="008D73E8" w:rsidRDefault="00D0079F" w:rsidP="00D0079F">
      <w:pPr>
        <w:rPr>
          <w:rFonts w:asciiTheme="majorHAnsi" w:hAnsiTheme="majorHAnsi"/>
          <w:sz w:val="20"/>
          <w:szCs w:val="20"/>
          <w:lang w:val="es-ES"/>
        </w:rPr>
      </w:pPr>
    </w:p>
    <w:p w14:paraId="4A94676D" w14:textId="77777777" w:rsidR="00D0079F" w:rsidRPr="008D73E8" w:rsidRDefault="00D0079F" w:rsidP="00D0079F">
      <w:pPr>
        <w:rPr>
          <w:rFonts w:asciiTheme="majorHAnsi" w:hAnsiTheme="majorHAnsi"/>
          <w:sz w:val="20"/>
          <w:szCs w:val="20"/>
          <w:lang w:val="es-ES"/>
        </w:rPr>
      </w:pPr>
    </w:p>
    <w:p w14:paraId="3A50908C" w14:textId="77777777" w:rsidR="00D0079F" w:rsidRPr="008D73E8" w:rsidRDefault="00D0079F" w:rsidP="00D0079F">
      <w:pPr>
        <w:rPr>
          <w:rFonts w:asciiTheme="majorHAnsi" w:hAnsiTheme="majorHAnsi"/>
          <w:sz w:val="20"/>
          <w:szCs w:val="20"/>
          <w:lang w:val="es-ES"/>
        </w:rPr>
      </w:pPr>
    </w:p>
    <w:p w14:paraId="3FC61D6E" w14:textId="77777777" w:rsidR="00D0079F" w:rsidRPr="008D73E8" w:rsidRDefault="00D0079F" w:rsidP="00D0079F">
      <w:pPr>
        <w:rPr>
          <w:rFonts w:asciiTheme="majorHAnsi" w:hAnsiTheme="majorHAnsi"/>
          <w:sz w:val="20"/>
          <w:szCs w:val="20"/>
          <w:lang w:val="es-ES"/>
        </w:rPr>
      </w:pPr>
    </w:p>
    <w:p w14:paraId="2E63E53F" w14:textId="77777777" w:rsidR="00D0079F" w:rsidRPr="008D73E8" w:rsidRDefault="00D0079F" w:rsidP="00D0079F">
      <w:pPr>
        <w:rPr>
          <w:rFonts w:asciiTheme="majorHAnsi" w:hAnsiTheme="majorHAnsi"/>
          <w:sz w:val="20"/>
          <w:szCs w:val="20"/>
          <w:lang w:val="es-ES"/>
        </w:rPr>
      </w:pPr>
      <w:r w:rsidRPr="008D73E8">
        <w:rPr>
          <w:rFonts w:asciiTheme="majorHAnsi" w:hAnsiTheme="majorHAnsi"/>
          <w:sz w:val="20"/>
          <w:szCs w:val="20"/>
        </w:rPr>
        <w:t>Signatura i nom del interessat/da</w:t>
      </w:r>
    </w:p>
    <w:p w14:paraId="7E956E57" w14:textId="663462F0" w:rsidR="00B1039C" w:rsidRPr="00D0079F" w:rsidRDefault="00B1039C">
      <w:pPr>
        <w:rPr>
          <w:rFonts w:asciiTheme="majorHAnsi" w:eastAsiaTheme="majorEastAsia" w:hAnsiTheme="majorHAnsi"/>
          <w:caps/>
          <w:color w:val="FFFFFF" w:themeColor="background1"/>
          <w:spacing w:val="15"/>
          <w:lang w:val="es-ES"/>
        </w:rPr>
      </w:pPr>
    </w:p>
    <w:sectPr w:rsidR="00B1039C" w:rsidRPr="00D0079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ED62C" w14:textId="77777777" w:rsidR="005631E0" w:rsidRDefault="005631E0" w:rsidP="00D0079F">
      <w:pPr>
        <w:spacing w:before="0" w:after="0" w:line="240" w:lineRule="auto"/>
      </w:pPr>
      <w:r>
        <w:separator/>
      </w:r>
    </w:p>
  </w:endnote>
  <w:endnote w:type="continuationSeparator" w:id="0">
    <w:p w14:paraId="4AE238B8" w14:textId="77777777" w:rsidR="005631E0" w:rsidRDefault="005631E0" w:rsidP="00D0079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37201" w14:textId="77777777" w:rsidR="005631E0" w:rsidRDefault="005631E0" w:rsidP="00D0079F">
      <w:pPr>
        <w:spacing w:before="0" w:after="0" w:line="240" w:lineRule="auto"/>
      </w:pPr>
      <w:r>
        <w:separator/>
      </w:r>
    </w:p>
  </w:footnote>
  <w:footnote w:type="continuationSeparator" w:id="0">
    <w:p w14:paraId="3650AB62" w14:textId="77777777" w:rsidR="005631E0" w:rsidRDefault="005631E0" w:rsidP="00D0079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70FC2" w14:textId="1D366D37" w:rsidR="00D0079F" w:rsidRDefault="00D0079F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4C088A15" wp14:editId="0D41E437">
          <wp:simplePos x="0" y="0"/>
          <wp:positionH relativeFrom="column">
            <wp:posOffset>4715302</wp:posOffset>
          </wp:positionH>
          <wp:positionV relativeFrom="paragraph">
            <wp:posOffset>-150760</wp:posOffset>
          </wp:positionV>
          <wp:extent cx="1265202" cy="582138"/>
          <wp:effectExtent l="0" t="0" r="0" b="8890"/>
          <wp:wrapNone/>
          <wp:docPr id="757358406" name="Imagen 7573584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_1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202" cy="5821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E34B5"/>
    <w:multiLevelType w:val="hybridMultilevel"/>
    <w:tmpl w:val="7E6EDDFE"/>
    <w:lvl w:ilvl="0" w:tplc="40E61A48">
      <w:start w:val="1"/>
      <w:numFmt w:val="bullet"/>
      <w:lvlText w:val="-"/>
      <w:lvlJc w:val="left"/>
      <w:pPr>
        <w:ind w:left="720" w:hanging="360"/>
      </w:pPr>
      <w:rPr>
        <w:rFonts w:ascii="Corbel" w:eastAsiaTheme="minorEastAsia" w:hAnsi="Corbe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027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79F"/>
    <w:rsid w:val="00500E7C"/>
    <w:rsid w:val="005631E0"/>
    <w:rsid w:val="00840AAE"/>
    <w:rsid w:val="009451AF"/>
    <w:rsid w:val="00B1039C"/>
    <w:rsid w:val="00D0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23F9B"/>
  <w15:chartTrackingRefBased/>
  <w15:docId w15:val="{13F28AB9-AA3A-4657-9ABF-4DD5CFE77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79F"/>
    <w:pPr>
      <w:spacing w:before="120" w:after="200" w:line="264" w:lineRule="auto"/>
    </w:pPr>
    <w:rPr>
      <w:rFonts w:eastAsiaTheme="minorEastAsia"/>
      <w:kern w:val="0"/>
      <w:sz w:val="22"/>
      <w:szCs w:val="22"/>
      <w:lang w:val="ca-ES" w:eastAsia="ja-JP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D007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007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007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007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007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007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007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007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007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007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007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007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0079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0079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007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0079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007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007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007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00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007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007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007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0079F"/>
    <w:rPr>
      <w:i/>
      <w:iCs/>
      <w:color w:val="404040" w:themeColor="text1" w:themeTint="BF"/>
    </w:rPr>
  </w:style>
  <w:style w:type="paragraph" w:styleId="Prrafodelista">
    <w:name w:val="List Paragraph"/>
    <w:aliases w:val="numbered list,2,OBC Bullet,Normal 1,Task Body,Viñetas (Inicio Parrafo),Paragrafo elenco,3 Txt tabla,Zerrenda-paragrafoa,Fiche List Paragraph,Dot pt,F5 List Paragraph,List Paragraph1,No Spacing1,List Paragraph Char Char Char,1 Parr,lp1"/>
    <w:basedOn w:val="Normal"/>
    <w:link w:val="PrrafodelistaCar"/>
    <w:uiPriority w:val="34"/>
    <w:qFormat/>
    <w:rsid w:val="00D0079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0079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007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0079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0079F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aliases w:val="numbered list Car,2 Car,OBC Bullet Car,Normal 1 Car,Task Body Car,Viñetas (Inicio Parrafo) Car,Paragrafo elenco Car,3 Txt tabla Car,Zerrenda-paragrafoa Car,Fiche List Paragraph Car,Dot pt Car,F5 List Paragraph Car,No Spacing1 Car"/>
    <w:basedOn w:val="Fuentedeprrafopredeter"/>
    <w:link w:val="Prrafodelista"/>
    <w:uiPriority w:val="34"/>
    <w:locked/>
    <w:rsid w:val="00D0079F"/>
  </w:style>
  <w:style w:type="paragraph" w:styleId="Encabezado">
    <w:name w:val="header"/>
    <w:basedOn w:val="Normal"/>
    <w:link w:val="EncabezadoCar"/>
    <w:uiPriority w:val="99"/>
    <w:unhideWhenUsed/>
    <w:rsid w:val="00D0079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0079F"/>
    <w:rPr>
      <w:rFonts w:eastAsiaTheme="minorEastAsia"/>
      <w:kern w:val="0"/>
      <w:sz w:val="22"/>
      <w:szCs w:val="22"/>
      <w:lang w:val="ca-ES" w:eastAsia="ja-JP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D0079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0079F"/>
    <w:rPr>
      <w:rFonts w:eastAsiaTheme="minorEastAsia"/>
      <w:kern w:val="0"/>
      <w:sz w:val="22"/>
      <w:szCs w:val="22"/>
      <w:lang w:val="ca-E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Arantxa Valls</dc:creator>
  <cp:keywords/>
  <dc:description/>
  <cp:lastModifiedBy>Arantxa Valls</cp:lastModifiedBy>
  <cp:revision>1</cp:revision>
  <dcterms:created xsi:type="dcterms:W3CDTF">2026-09-21T09:28:00Z</dcterms:created>
  <dcterms:modified xsi:type="dcterms:W3CDTF">2026-09-21T09:28:00Z</dcterms:modified>
</cp:coreProperties>
</file>